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 w:themeFill="background1"/>
        <w:tabs>
          <w:tab w:val="center" w:pos="4513"/>
          <w:tab w:val="left" w:pos="6701"/>
        </w:tabs>
        <w:rPr>
          <w:rFonts w:cs="2  Titr"/>
          <w:sz w:val="96"/>
          <w:szCs w:val="96"/>
          <w:rtl/>
        </w:rPr>
      </w:pPr>
      <w:r>
        <w:rPr>
          <w:rFonts w:cs="2  Titr"/>
          <w:sz w:val="44"/>
          <w:szCs w:val="44"/>
          <w:rtl/>
        </w:rPr>
        <w:tab/>
      </w:r>
      <w:r w:rsidRPr="00B460F1">
        <w:rPr>
          <w:rFonts w:cs="2  Titr" w:hint="cs"/>
          <w:sz w:val="96"/>
          <w:szCs w:val="96"/>
          <w:rtl/>
        </w:rPr>
        <w:t>اطلاعیه</w:t>
      </w:r>
      <w:r w:rsidRPr="00B460F1">
        <w:rPr>
          <w:rFonts w:cs="2  Titr"/>
          <w:sz w:val="96"/>
          <w:szCs w:val="96"/>
          <w:rtl/>
        </w:rPr>
        <w:tab/>
      </w:r>
    </w:p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 w:themeFill="background1"/>
        <w:jc w:val="center"/>
        <w:rPr>
          <w:rFonts w:cs="2  Titr"/>
          <w:sz w:val="44"/>
          <w:szCs w:val="44"/>
          <w:rtl/>
        </w:rPr>
      </w:pPr>
      <w:r w:rsidRPr="00B460F1">
        <w:rPr>
          <w:rFonts w:cs="2  Titr" w:hint="cs"/>
          <w:sz w:val="44"/>
          <w:szCs w:val="44"/>
          <w:shd w:val="clear" w:color="auto" w:fill="F2F2F2" w:themeFill="background1" w:themeFillShade="F2"/>
          <w:rtl/>
        </w:rPr>
        <w:t xml:space="preserve">دستور العمل جدید لغو تعهد خدمت آموزش رایگان و </w:t>
      </w:r>
      <w:r w:rsidRPr="00B460F1">
        <w:rPr>
          <w:rFonts w:cs="2  Titr" w:hint="cs"/>
          <w:sz w:val="44"/>
          <w:szCs w:val="44"/>
          <w:rtl/>
        </w:rPr>
        <w:t>دریافت دانشنامه جهت دانش آموختگان دوره روزانه</w:t>
      </w:r>
    </w:p>
    <w:p w:rsidR="00B460F1" w:rsidRPr="00B460F1" w:rsidRDefault="00B460F1" w:rsidP="00B460F1">
      <w:pPr>
        <w:rPr>
          <w:rFonts w:cs="2  Titr"/>
          <w:sz w:val="44"/>
          <w:szCs w:val="44"/>
          <w:rtl/>
        </w:rPr>
      </w:pPr>
      <w:r w:rsidRPr="00B460F1">
        <w:rPr>
          <w:rFonts w:cs="2  Titr" w:hint="cs"/>
          <w:sz w:val="44"/>
          <w:szCs w:val="44"/>
          <w:rtl/>
        </w:rPr>
        <w:t>روش های لغو تعهد :</w:t>
      </w:r>
    </w:p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IranNastaliq" w:hAnsi="IranNastaliq" w:cs="IranNastaliq"/>
          <w:b/>
          <w:bCs/>
          <w:sz w:val="42"/>
          <w:szCs w:val="42"/>
          <w:rtl/>
        </w:rPr>
      </w:pPr>
      <w:r>
        <w:rPr>
          <w:rFonts w:ascii="IranNastaliq" w:hAnsi="IranNastaliq" w:cs="IranNastaliq" w:hint="cs"/>
          <w:sz w:val="42"/>
          <w:szCs w:val="42"/>
          <w:rtl/>
        </w:rPr>
        <w:t xml:space="preserve">                       </w:t>
      </w:r>
      <w:r w:rsidR="00D401FF">
        <w:rPr>
          <w:rFonts w:ascii="IranNastaliq" w:hAnsi="IranNastaliq" w:cs="IranNastaliq" w:hint="cs"/>
          <w:sz w:val="42"/>
          <w:szCs w:val="42"/>
          <w:rtl/>
        </w:rPr>
        <w:t xml:space="preserve">          </w:t>
      </w:r>
      <w:r>
        <w:rPr>
          <w:rFonts w:ascii="IranNastaliq" w:hAnsi="IranNastaliq" w:cs="IranNastaliq" w:hint="cs"/>
          <w:sz w:val="42"/>
          <w:szCs w:val="42"/>
          <w:rtl/>
        </w:rPr>
        <w:t xml:space="preserve">    </w:t>
      </w:r>
      <w:r w:rsidR="00D401FF">
        <w:rPr>
          <w:rFonts w:ascii="IranNastaliq" w:hAnsi="IranNastaliq" w:cs="IranNastaliq"/>
          <w:sz w:val="42"/>
          <w:szCs w:val="42"/>
          <w:rtl/>
        </w:rPr>
        <w:t>◊</w:t>
      </w:r>
      <w:r>
        <w:rPr>
          <w:rFonts w:ascii="IranNastaliq" w:hAnsi="IranNastaliq" w:cs="IranNastaliq" w:hint="cs"/>
          <w:sz w:val="42"/>
          <w:szCs w:val="42"/>
          <w:rtl/>
        </w:rPr>
        <w:t xml:space="preserve">              </w:t>
      </w:r>
      <w:r w:rsidRPr="00B460F1">
        <w:rPr>
          <w:rFonts w:ascii="IranNastaliq" w:hAnsi="IranNastaliq" w:cs="IranNastaliq"/>
          <w:b/>
          <w:bCs/>
          <w:sz w:val="42"/>
          <w:szCs w:val="42"/>
          <w:rtl/>
        </w:rPr>
        <w:t>انجام و ارائه سوابق کاری معتبر</w:t>
      </w:r>
    </w:p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IranNastaliq" w:hAnsi="IranNastaliq" w:cs="IranNastaliq"/>
          <w:b/>
          <w:bCs/>
          <w:sz w:val="42"/>
          <w:szCs w:val="42"/>
          <w:rtl/>
        </w:rPr>
      </w:pP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                               </w:t>
      </w:r>
      <w:r w:rsidR="00D401FF">
        <w:rPr>
          <w:rFonts w:ascii="IranNastaliq" w:hAnsi="IranNastaliq" w:cs="IranNastaliq"/>
          <w:sz w:val="42"/>
          <w:szCs w:val="42"/>
          <w:rtl/>
        </w:rPr>
        <w:t>◊</w:t>
      </w:r>
      <w:r w:rsidR="00D401FF">
        <w:rPr>
          <w:rFonts w:ascii="IranNastaliq" w:hAnsi="IranNastaliq" w:cs="IranNastaliq" w:hint="cs"/>
          <w:sz w:val="42"/>
          <w:szCs w:val="42"/>
          <w:rtl/>
        </w:rPr>
        <w:t xml:space="preserve">   </w:t>
      </w: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  </w:t>
      </w:r>
      <w:r w:rsidRPr="00B460F1">
        <w:rPr>
          <w:rFonts w:ascii="IranNastaliq" w:hAnsi="IranNastaliq" w:cs="IranNastaliq"/>
          <w:b/>
          <w:bCs/>
          <w:sz w:val="42"/>
          <w:szCs w:val="42"/>
          <w:rtl/>
        </w:rPr>
        <w:t>پرداخت هزینه اعلامی از سوی سازمان امور دانشجویان (سامانه سجاد)</w:t>
      </w:r>
    </w:p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IranNastaliq" w:hAnsi="IranNastaliq" w:cs="IranNastaliq"/>
          <w:b/>
          <w:bCs/>
          <w:sz w:val="42"/>
          <w:szCs w:val="42"/>
          <w:rtl/>
        </w:rPr>
      </w:pP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                                  </w:t>
      </w:r>
      <w:r w:rsidR="00D401FF">
        <w:rPr>
          <w:rFonts w:ascii="IranNastaliq" w:hAnsi="IranNastaliq" w:cs="IranNastaliq"/>
          <w:sz w:val="42"/>
          <w:szCs w:val="42"/>
          <w:rtl/>
        </w:rPr>
        <w:t>◊</w:t>
      </w:r>
      <w:r w:rsidR="00D401FF">
        <w:rPr>
          <w:rFonts w:ascii="IranNastaliq" w:hAnsi="IranNastaliq" w:cs="IranNastaliq" w:hint="cs"/>
          <w:sz w:val="42"/>
          <w:szCs w:val="42"/>
          <w:rtl/>
        </w:rPr>
        <w:t xml:space="preserve">   </w:t>
      </w: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</w:t>
      </w:r>
      <w:r w:rsidRPr="00B460F1">
        <w:rPr>
          <w:rFonts w:ascii="IranNastaliq" w:hAnsi="IranNastaliq" w:cs="IranNastaliq"/>
          <w:b/>
          <w:bCs/>
          <w:sz w:val="42"/>
          <w:szCs w:val="42"/>
          <w:rtl/>
        </w:rPr>
        <w:t xml:space="preserve"> ارائه نامه عدم کاریابی از اداره کار و رفاه اجتماعی استان با رعایت قوانین و مقررات مربوطه </w:t>
      </w: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>(</w:t>
      </w:r>
      <w:r w:rsidRPr="00B460F1">
        <w:rPr>
          <w:rFonts w:ascii="IranNastaliq" w:hAnsi="IranNastaliq" w:cs="IranNastaliq"/>
          <w:b/>
          <w:bCs/>
          <w:sz w:val="42"/>
          <w:szCs w:val="42"/>
          <w:rtl/>
        </w:rPr>
        <w:t>مهلت درخواست از اداره کار فقط تا شش ماه پس از تاریخ فارغ التحصیلی</w:t>
      </w: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>)</w:t>
      </w:r>
    </w:p>
    <w:p w:rsidR="00B460F1" w:rsidRPr="00B460F1" w:rsidRDefault="00B460F1" w:rsidP="00B460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IranNastaliq" w:hAnsi="IranNastaliq" w:cs="IranNastaliq"/>
          <w:sz w:val="42"/>
          <w:szCs w:val="42"/>
          <w:rtl/>
        </w:rPr>
      </w:pP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                                      </w:t>
      </w:r>
      <w:r w:rsidR="00D401FF">
        <w:rPr>
          <w:rFonts w:ascii="IranNastaliq" w:hAnsi="IranNastaliq" w:cs="IranNastaliq"/>
          <w:sz w:val="42"/>
          <w:szCs w:val="42"/>
          <w:rtl/>
        </w:rPr>
        <w:t>◊</w:t>
      </w:r>
      <w:r w:rsidR="00D401FF">
        <w:rPr>
          <w:rFonts w:ascii="IranNastaliq" w:hAnsi="IranNastaliq" w:cs="IranNastaliq" w:hint="cs"/>
          <w:sz w:val="42"/>
          <w:szCs w:val="42"/>
          <w:rtl/>
        </w:rPr>
        <w:t xml:space="preserve">   </w:t>
      </w:r>
      <w:r w:rsidRPr="00B460F1">
        <w:rPr>
          <w:rFonts w:ascii="IranNastaliq" w:hAnsi="IranNastaliq" w:cs="IranNastaliq" w:hint="cs"/>
          <w:b/>
          <w:bCs/>
          <w:sz w:val="42"/>
          <w:szCs w:val="42"/>
          <w:rtl/>
        </w:rPr>
        <w:t xml:space="preserve">      </w:t>
      </w:r>
      <w:r w:rsidRPr="00B460F1">
        <w:rPr>
          <w:rFonts w:ascii="IranNastaliq" w:hAnsi="IranNastaliq" w:cs="IranNastaliq"/>
          <w:b/>
          <w:bCs/>
          <w:sz w:val="42"/>
          <w:szCs w:val="42"/>
          <w:rtl/>
        </w:rPr>
        <w:t>ارائه حکم بازنشستگی</w:t>
      </w:r>
    </w:p>
    <w:p w:rsidR="00B460F1" w:rsidRPr="007F6A48" w:rsidRDefault="00B460F1" w:rsidP="00874325">
      <w:pPr>
        <w:spacing w:line="240" w:lineRule="auto"/>
        <w:rPr>
          <w:rFonts w:cs="2  Yagut"/>
          <w:sz w:val="32"/>
          <w:szCs w:val="32"/>
          <w:rtl/>
        </w:rPr>
      </w:pPr>
      <w:r w:rsidRPr="007F6A48">
        <w:rPr>
          <w:rFonts w:cs="2  Yagut" w:hint="cs"/>
          <w:sz w:val="32"/>
          <w:szCs w:val="32"/>
          <w:rtl/>
        </w:rPr>
        <w:t>دانش آموخته دوره روزانه میبایست درخواست خود ر</w:t>
      </w:r>
      <w:r w:rsidR="007F6A48" w:rsidRPr="007F6A48">
        <w:rPr>
          <w:rFonts w:cs="2  Yagut" w:hint="cs"/>
          <w:sz w:val="32"/>
          <w:szCs w:val="32"/>
          <w:rtl/>
        </w:rPr>
        <w:t>ا از طریق سامانه جامع امور دانش</w:t>
      </w:r>
      <w:r w:rsidR="007F6A48">
        <w:rPr>
          <w:rFonts w:cs="2  Yagut" w:hint="cs"/>
          <w:sz w:val="32"/>
          <w:szCs w:val="32"/>
          <w:rtl/>
        </w:rPr>
        <w:t xml:space="preserve"> </w:t>
      </w:r>
      <w:r w:rsidR="00874325">
        <w:rPr>
          <w:rFonts w:cs="2  Yagut" w:hint="cs"/>
          <w:sz w:val="32"/>
          <w:szCs w:val="32"/>
          <w:rtl/>
        </w:rPr>
        <w:t>آموختگان به آ</w:t>
      </w:r>
      <w:r w:rsidRPr="007F6A48">
        <w:rPr>
          <w:rFonts w:cs="2  Yagut" w:hint="cs"/>
          <w:sz w:val="32"/>
          <w:szCs w:val="32"/>
          <w:rtl/>
        </w:rPr>
        <w:t xml:space="preserve">درس </w:t>
      </w:r>
      <w:r w:rsidR="00D401FF">
        <w:rPr>
          <w:rFonts w:cs="2  Yagut" w:hint="cs"/>
          <w:sz w:val="32"/>
          <w:szCs w:val="32"/>
          <w:rtl/>
        </w:rPr>
        <w:t xml:space="preserve">(  </w:t>
      </w:r>
      <w:r w:rsidR="00D401FF">
        <w:rPr>
          <w:rFonts w:cs="2  Yagut"/>
          <w:sz w:val="32"/>
          <w:szCs w:val="32"/>
          <w:lang w:val="en-GB"/>
        </w:rPr>
        <w:t>saorg.ir</w:t>
      </w:r>
      <w:r w:rsidR="00D401FF">
        <w:rPr>
          <w:rFonts w:cs="2  Yagut" w:hint="cs"/>
          <w:sz w:val="32"/>
          <w:szCs w:val="32"/>
          <w:rtl/>
        </w:rPr>
        <w:t xml:space="preserve"> </w:t>
      </w:r>
      <w:r w:rsidR="00D401FF">
        <w:rPr>
          <w:rFonts w:cs="2  Yagut"/>
          <w:sz w:val="32"/>
          <w:szCs w:val="32"/>
          <w:lang w:val="en-GB"/>
        </w:rPr>
        <w:t>//portal</w:t>
      </w:r>
      <w:r w:rsidRPr="007F6A48">
        <w:rPr>
          <w:rFonts w:cs="2  Yagut" w:hint="cs"/>
          <w:sz w:val="32"/>
          <w:szCs w:val="32"/>
          <w:rtl/>
        </w:rPr>
        <w:t>:</w:t>
      </w:r>
      <w:r w:rsidR="00D401FF">
        <w:rPr>
          <w:rFonts w:cs="2  Yagut"/>
          <w:sz w:val="32"/>
          <w:szCs w:val="32"/>
          <w:lang w:val="en-GB"/>
        </w:rPr>
        <w:t xml:space="preserve"> https</w:t>
      </w:r>
      <w:r w:rsidR="00D401FF">
        <w:rPr>
          <w:rFonts w:cs="2  Yagut" w:hint="cs"/>
          <w:sz w:val="32"/>
          <w:szCs w:val="32"/>
          <w:rtl/>
          <w:lang w:val="en-GB"/>
        </w:rPr>
        <w:t xml:space="preserve"> )</w:t>
      </w:r>
      <w:r w:rsidR="00874325">
        <w:rPr>
          <w:rFonts w:cs="2  Yagut"/>
          <w:sz w:val="32"/>
          <w:szCs w:val="32"/>
          <w:lang w:val="en-GB"/>
        </w:rPr>
        <w:t xml:space="preserve"> </w:t>
      </w:r>
      <w:r w:rsidRPr="007F6A48">
        <w:rPr>
          <w:rFonts w:cs="2  Yagut" w:hint="cs"/>
          <w:sz w:val="32"/>
          <w:szCs w:val="32"/>
          <w:rtl/>
        </w:rPr>
        <w:t>ثبت نماید .</w:t>
      </w:r>
    </w:p>
    <w:p w:rsidR="00B460F1" w:rsidRPr="007F6A48" w:rsidRDefault="00B460F1" w:rsidP="00874325">
      <w:pPr>
        <w:spacing w:line="240" w:lineRule="auto"/>
        <w:rPr>
          <w:rFonts w:cs="2  Yagut"/>
          <w:sz w:val="32"/>
          <w:szCs w:val="32"/>
        </w:rPr>
      </w:pPr>
      <w:r w:rsidRPr="007F6A48">
        <w:rPr>
          <w:rFonts w:cs="2  Yagut" w:hint="cs"/>
          <w:sz w:val="32"/>
          <w:szCs w:val="32"/>
          <w:rtl/>
        </w:rPr>
        <w:t>توجه نمایید از تاریخ 29/10/1397 تحت هیچ شرایطی امکان پذیرش لغو تعهد خدمت آموزش رایگان خار</w:t>
      </w:r>
      <w:bookmarkStart w:id="0" w:name="_GoBack"/>
      <w:bookmarkEnd w:id="0"/>
      <w:r w:rsidRPr="007F6A48">
        <w:rPr>
          <w:rFonts w:cs="2  Yagut" w:hint="cs"/>
          <w:sz w:val="32"/>
          <w:szCs w:val="32"/>
          <w:rtl/>
        </w:rPr>
        <w:t>ج از سامانه ی جامع امور دانشجویان وجود نخواهد داشت</w:t>
      </w:r>
      <w:r w:rsidR="007F6A48">
        <w:rPr>
          <w:rFonts w:cs="2  Yagut" w:hint="cs"/>
          <w:sz w:val="32"/>
          <w:szCs w:val="32"/>
          <w:rtl/>
        </w:rPr>
        <w:t>.</w:t>
      </w:r>
      <w:r w:rsidRPr="007F6A48">
        <w:rPr>
          <w:rFonts w:cs="2  Yagut" w:hint="cs"/>
          <w:sz w:val="32"/>
          <w:szCs w:val="32"/>
          <w:rtl/>
        </w:rPr>
        <w:t xml:space="preserve"> درخواست هایی</w:t>
      </w:r>
      <w:r w:rsidR="007F6A48" w:rsidRPr="007F6A48">
        <w:rPr>
          <w:rFonts w:cs="2  Yagut" w:hint="cs"/>
          <w:sz w:val="32"/>
          <w:szCs w:val="32"/>
          <w:rtl/>
        </w:rPr>
        <w:t xml:space="preserve"> </w:t>
      </w:r>
      <w:r w:rsidR="007F6A48">
        <w:rPr>
          <w:rFonts w:cs="2  Yagut" w:hint="cs"/>
          <w:sz w:val="32"/>
          <w:szCs w:val="32"/>
          <w:rtl/>
        </w:rPr>
        <w:t>که در</w:t>
      </w:r>
      <w:r w:rsidR="007F6A48" w:rsidRPr="007F6A48">
        <w:rPr>
          <w:rFonts w:cs="2  Yagut" w:hint="cs"/>
          <w:sz w:val="32"/>
          <w:szCs w:val="32"/>
          <w:rtl/>
        </w:rPr>
        <w:t xml:space="preserve"> سامانه مذکور</w:t>
      </w:r>
      <w:r w:rsidR="007F6A48">
        <w:rPr>
          <w:rFonts w:cs="2  Yagut" w:hint="cs"/>
          <w:sz w:val="32"/>
          <w:szCs w:val="32"/>
          <w:rtl/>
        </w:rPr>
        <w:t>ثبت گریده باشد</w:t>
      </w:r>
      <w:r w:rsidRPr="007F6A48">
        <w:rPr>
          <w:rFonts w:cs="2  Yagut" w:hint="cs"/>
          <w:sz w:val="32"/>
          <w:szCs w:val="32"/>
          <w:rtl/>
        </w:rPr>
        <w:t xml:space="preserve"> قابل بررسی و رسیدگی از طریق دانشگاه </w:t>
      </w:r>
      <w:r w:rsidR="007F6A48" w:rsidRPr="007F6A48">
        <w:rPr>
          <w:rFonts w:cs="2  Yagut" w:hint="cs"/>
          <w:sz w:val="32"/>
          <w:szCs w:val="32"/>
          <w:rtl/>
        </w:rPr>
        <w:t>خواهد</w:t>
      </w:r>
      <w:r w:rsidR="007F6A48">
        <w:rPr>
          <w:rFonts w:cs="2  Yagut" w:hint="cs"/>
          <w:sz w:val="32"/>
          <w:szCs w:val="32"/>
          <w:rtl/>
        </w:rPr>
        <w:t xml:space="preserve"> بود. </w:t>
      </w:r>
    </w:p>
    <w:p w:rsidR="00587506" w:rsidRPr="00D401FF" w:rsidRDefault="00D401FF" w:rsidP="00874325">
      <w:pPr>
        <w:spacing w:line="240" w:lineRule="auto"/>
        <w:jc w:val="center"/>
        <w:rPr>
          <w:rFonts w:cs="2  Yagut"/>
          <w:sz w:val="24"/>
          <w:szCs w:val="24"/>
        </w:rPr>
      </w:pPr>
      <w:r w:rsidRPr="00D401FF">
        <w:rPr>
          <w:rFonts w:cs="2  Yagut" w:hint="cs"/>
          <w:sz w:val="24"/>
          <w:szCs w:val="24"/>
          <w:rtl/>
        </w:rPr>
        <w:t>آموزشکده فنی و حرفه ای دختران بیرجند</w:t>
      </w:r>
    </w:p>
    <w:sectPr w:rsidR="00587506" w:rsidRPr="00D401FF" w:rsidSect="00293E69">
      <w:pgSz w:w="11906" w:h="16838"/>
      <w:pgMar w:top="709" w:right="1440" w:bottom="709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F1"/>
    <w:rsid w:val="00293E69"/>
    <w:rsid w:val="00587506"/>
    <w:rsid w:val="00665F54"/>
    <w:rsid w:val="007F6A48"/>
    <w:rsid w:val="00874325"/>
    <w:rsid w:val="00B460F1"/>
    <w:rsid w:val="00D401FF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CEC4C7-877C-4B27-BD90-BEFE1724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F265-C4F4-4000-959B-8A2FBA40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amozesh-kh</dc:creator>
  <cp:keywords/>
  <dc:description/>
  <cp:lastModifiedBy>123456</cp:lastModifiedBy>
  <cp:revision>4</cp:revision>
  <cp:lastPrinted>2019-01-18T09:06:00Z</cp:lastPrinted>
  <dcterms:created xsi:type="dcterms:W3CDTF">2019-01-18T07:25:00Z</dcterms:created>
  <dcterms:modified xsi:type="dcterms:W3CDTF">2019-01-29T07:18:00Z</dcterms:modified>
</cp:coreProperties>
</file>