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39" w:rsidRPr="00992A5C" w:rsidRDefault="00205397" w:rsidP="00BE69E6">
      <w:pPr>
        <w:tabs>
          <w:tab w:val="center" w:pos="6979"/>
          <w:tab w:val="left" w:pos="13176"/>
        </w:tabs>
        <w:jc w:val="right"/>
        <w:rPr>
          <w:rFonts w:cs="B Titr"/>
          <w:b/>
          <w:bCs/>
          <w:i/>
          <w:iCs/>
          <w:sz w:val="52"/>
          <w:szCs w:val="52"/>
          <w:rtl/>
        </w:rPr>
      </w:pPr>
      <w:r w:rsidRPr="00992A5C">
        <w:rPr>
          <w:rFonts w:cs="B Titr" w:hint="cs"/>
          <w:sz w:val="96"/>
          <w:szCs w:val="96"/>
          <w:rtl/>
        </w:rPr>
        <w:t>*توجه*</w:t>
      </w:r>
      <w:r w:rsidR="00BE69E6" w:rsidRPr="00BE69E6">
        <w:rPr>
          <w:rFonts w:cs="B Titr" w:hint="cs"/>
          <w:sz w:val="56"/>
          <w:szCs w:val="56"/>
          <w:rtl/>
        </w:rPr>
        <w:t xml:space="preserve">دعوت به </w:t>
      </w:r>
      <w:r w:rsidR="00992A5C" w:rsidRPr="00BE69E6">
        <w:rPr>
          <w:rFonts w:cs="B Titr" w:hint="cs"/>
          <w:sz w:val="56"/>
          <w:szCs w:val="56"/>
          <w:rtl/>
        </w:rPr>
        <w:t xml:space="preserve">مسابقه کتابخوانی </w:t>
      </w:r>
      <w:r w:rsidRPr="00992A5C">
        <w:rPr>
          <w:rFonts w:cs="B Titr" w:hint="cs"/>
          <w:sz w:val="96"/>
          <w:szCs w:val="96"/>
          <w:rtl/>
        </w:rPr>
        <w:t>*توجه*</w:t>
      </w:r>
      <w:r w:rsidRPr="00992A5C">
        <w:rPr>
          <w:rFonts w:cs="B Titr"/>
          <w:sz w:val="56"/>
          <w:szCs w:val="56"/>
          <w:rtl/>
        </w:rPr>
        <w:tab/>
      </w:r>
    </w:p>
    <w:p w:rsidR="00992A5C" w:rsidRPr="006B3F3C" w:rsidRDefault="00992A5C" w:rsidP="00992A5C">
      <w:pPr>
        <w:tabs>
          <w:tab w:val="center" w:pos="4513"/>
        </w:tabs>
        <w:jc w:val="center"/>
        <w:rPr>
          <w:rFonts w:cs="B Titr"/>
          <w:b/>
          <w:bCs/>
          <w:sz w:val="96"/>
          <w:szCs w:val="96"/>
          <w:rtl/>
        </w:rPr>
      </w:pPr>
      <w:bookmarkStart w:id="0" w:name="_GoBack"/>
      <w:bookmarkEnd w:id="0"/>
      <w:r w:rsidRPr="006B3F3C">
        <w:rPr>
          <w:rFonts w:cs="B Titr" w:hint="cs"/>
          <w:b/>
          <w:bCs/>
          <w:sz w:val="96"/>
          <w:szCs w:val="96"/>
          <w:rtl/>
        </w:rPr>
        <w:t xml:space="preserve">تفسیر جزء سی قرآن کریم </w:t>
      </w:r>
    </w:p>
    <w:p w:rsidR="00C60762" w:rsidRPr="00CF7742" w:rsidRDefault="00992A5C" w:rsidP="00507835">
      <w:pPr>
        <w:tabs>
          <w:tab w:val="center" w:pos="4513"/>
        </w:tabs>
        <w:jc w:val="center"/>
        <w:rPr>
          <w:rFonts w:cs="B Titr"/>
          <w:b/>
          <w:bCs/>
          <w:sz w:val="56"/>
          <w:szCs w:val="56"/>
        </w:rPr>
      </w:pPr>
      <w:r w:rsidRPr="00CF7742">
        <w:rPr>
          <w:rFonts w:cs="B Titr" w:hint="cs"/>
          <w:b/>
          <w:bCs/>
          <w:sz w:val="56"/>
          <w:szCs w:val="56"/>
          <w:rtl/>
        </w:rPr>
        <w:t xml:space="preserve">دانشجویان گرامی می توانند جهت دریافت سوالات به سایت آموزشکده </w:t>
      </w:r>
    </w:p>
    <w:p w:rsidR="00992A5C" w:rsidRPr="00CF7742" w:rsidRDefault="00992A5C" w:rsidP="00507835">
      <w:pPr>
        <w:tabs>
          <w:tab w:val="center" w:pos="4513"/>
        </w:tabs>
        <w:jc w:val="center"/>
        <w:rPr>
          <w:rFonts w:cs="B Titr"/>
          <w:b/>
          <w:bCs/>
          <w:sz w:val="56"/>
          <w:szCs w:val="56"/>
          <w:rtl/>
        </w:rPr>
      </w:pPr>
      <w:r w:rsidRPr="00CF7742">
        <w:rPr>
          <w:rFonts w:cs="B Titr" w:hint="cs"/>
          <w:b/>
          <w:bCs/>
          <w:sz w:val="56"/>
          <w:szCs w:val="56"/>
          <w:rtl/>
        </w:rPr>
        <w:t xml:space="preserve">به آدرس </w:t>
      </w:r>
      <w:r w:rsidR="001C1536" w:rsidRPr="00CF7742">
        <w:rPr>
          <w:rFonts w:cs="B Titr"/>
          <w:b/>
          <w:bCs/>
          <w:sz w:val="56"/>
          <w:szCs w:val="56"/>
        </w:rPr>
        <w:t>d</w:t>
      </w:r>
      <w:r w:rsidR="00507835" w:rsidRPr="00CF7742">
        <w:rPr>
          <w:rFonts w:cs="B Titr"/>
          <w:b/>
          <w:bCs/>
          <w:sz w:val="56"/>
          <w:szCs w:val="56"/>
        </w:rPr>
        <w:t>-</w:t>
      </w:r>
      <w:r w:rsidR="001C1536" w:rsidRPr="00CF7742">
        <w:rPr>
          <w:rFonts w:cs="B Titr"/>
          <w:b/>
          <w:bCs/>
          <w:sz w:val="56"/>
          <w:szCs w:val="56"/>
        </w:rPr>
        <w:t xml:space="preserve">birjand.tvu.ac.ir </w:t>
      </w:r>
      <w:r w:rsidR="001C1536" w:rsidRPr="00CF7742">
        <w:rPr>
          <w:rFonts w:cs="B Titr" w:hint="cs"/>
          <w:b/>
          <w:bCs/>
          <w:sz w:val="56"/>
          <w:szCs w:val="56"/>
          <w:rtl/>
        </w:rPr>
        <w:t xml:space="preserve">     </w:t>
      </w:r>
      <w:r w:rsidRPr="00CF7742">
        <w:rPr>
          <w:rFonts w:cs="B Titr" w:hint="cs"/>
          <w:b/>
          <w:bCs/>
          <w:sz w:val="56"/>
          <w:szCs w:val="56"/>
          <w:rtl/>
        </w:rPr>
        <w:t xml:space="preserve">مراجعه </w:t>
      </w:r>
      <w:r w:rsidR="001C1536" w:rsidRPr="00CF7742">
        <w:rPr>
          <w:rFonts w:cs="B Titr" w:hint="cs"/>
          <w:b/>
          <w:bCs/>
          <w:sz w:val="56"/>
          <w:szCs w:val="56"/>
          <w:rtl/>
        </w:rPr>
        <w:t>نمایند</w:t>
      </w:r>
      <w:r w:rsidRPr="00CF7742">
        <w:rPr>
          <w:rFonts w:cs="B Titr" w:hint="cs"/>
          <w:b/>
          <w:bCs/>
          <w:sz w:val="56"/>
          <w:szCs w:val="56"/>
          <w:rtl/>
        </w:rPr>
        <w:t>.</w:t>
      </w:r>
    </w:p>
    <w:p w:rsidR="00CF7742" w:rsidRPr="00CF7742" w:rsidRDefault="00992A5C" w:rsidP="00BE69E6">
      <w:pPr>
        <w:tabs>
          <w:tab w:val="center" w:pos="4513"/>
        </w:tabs>
        <w:jc w:val="center"/>
        <w:rPr>
          <w:rFonts w:cs="B Titr"/>
          <w:b/>
          <w:bCs/>
          <w:sz w:val="56"/>
          <w:szCs w:val="56"/>
        </w:rPr>
      </w:pPr>
      <w:r w:rsidRPr="00CF7742">
        <w:rPr>
          <w:rFonts w:cs="B Titr" w:hint="cs"/>
          <w:b/>
          <w:bCs/>
          <w:sz w:val="56"/>
          <w:szCs w:val="56"/>
          <w:rtl/>
        </w:rPr>
        <w:t xml:space="preserve">مهلت </w:t>
      </w:r>
      <w:r w:rsidR="001C1536" w:rsidRPr="00CF7742">
        <w:rPr>
          <w:rFonts w:cs="B Titr" w:hint="cs"/>
          <w:b/>
          <w:bCs/>
          <w:sz w:val="56"/>
          <w:szCs w:val="56"/>
          <w:rtl/>
        </w:rPr>
        <w:t>تحویل پاسخ سوالات</w:t>
      </w:r>
      <w:r w:rsidRPr="00CF7742">
        <w:rPr>
          <w:rFonts w:cs="B Titr" w:hint="cs"/>
          <w:b/>
          <w:bCs/>
          <w:sz w:val="56"/>
          <w:szCs w:val="56"/>
          <w:rtl/>
        </w:rPr>
        <w:t xml:space="preserve"> </w:t>
      </w:r>
      <w:r w:rsidR="001C1536" w:rsidRPr="00CF7742">
        <w:rPr>
          <w:rFonts w:cs="B Titr" w:hint="cs"/>
          <w:b/>
          <w:bCs/>
          <w:sz w:val="56"/>
          <w:szCs w:val="56"/>
          <w:rtl/>
        </w:rPr>
        <w:t xml:space="preserve">به امور فرهنگی </w:t>
      </w:r>
      <w:r w:rsidRPr="00CF7742">
        <w:rPr>
          <w:rFonts w:cs="B Titr" w:hint="cs"/>
          <w:b/>
          <w:bCs/>
          <w:sz w:val="56"/>
          <w:szCs w:val="56"/>
          <w:rtl/>
        </w:rPr>
        <w:t xml:space="preserve">چهارشنبه </w:t>
      </w:r>
      <w:r w:rsidR="00BE69E6">
        <w:rPr>
          <w:rFonts w:cs="B Titr" w:hint="cs"/>
          <w:b/>
          <w:bCs/>
          <w:sz w:val="56"/>
          <w:szCs w:val="56"/>
          <w:rtl/>
        </w:rPr>
        <w:t>25</w:t>
      </w:r>
      <w:r w:rsidRPr="00CF7742">
        <w:rPr>
          <w:rFonts w:cs="B Titr" w:hint="cs"/>
          <w:b/>
          <w:bCs/>
          <w:sz w:val="56"/>
          <w:szCs w:val="56"/>
          <w:rtl/>
        </w:rPr>
        <w:t>/</w:t>
      </w:r>
      <w:r w:rsidR="00BE69E6">
        <w:rPr>
          <w:rFonts w:cs="B Titr" w:hint="cs"/>
          <w:b/>
          <w:bCs/>
          <w:sz w:val="56"/>
          <w:szCs w:val="56"/>
          <w:rtl/>
        </w:rPr>
        <w:t>02</w:t>
      </w:r>
      <w:r w:rsidRPr="00CF7742">
        <w:rPr>
          <w:rFonts w:cs="B Titr" w:hint="cs"/>
          <w:b/>
          <w:bCs/>
          <w:sz w:val="56"/>
          <w:szCs w:val="56"/>
          <w:rtl/>
        </w:rPr>
        <w:t>/9</w:t>
      </w:r>
      <w:r w:rsidR="00BE69E6">
        <w:rPr>
          <w:rFonts w:cs="B Titr" w:hint="cs"/>
          <w:b/>
          <w:bCs/>
          <w:sz w:val="56"/>
          <w:szCs w:val="56"/>
          <w:rtl/>
        </w:rPr>
        <w:t>8</w:t>
      </w:r>
    </w:p>
    <w:p w:rsidR="006767DD" w:rsidRPr="001C1536" w:rsidRDefault="0068106D" w:rsidP="001C1536">
      <w:pPr>
        <w:tabs>
          <w:tab w:val="center" w:pos="4513"/>
        </w:tabs>
        <w:jc w:val="center"/>
        <w:rPr>
          <w:rFonts w:cs="B Titr"/>
          <w:b/>
          <w:bCs/>
          <w:sz w:val="28"/>
          <w:szCs w:val="28"/>
          <w:rtl/>
        </w:rPr>
      </w:pPr>
      <w:r w:rsidRPr="00992A5C">
        <w:rPr>
          <w:rFonts w:cs="B Titr" w:hint="cs"/>
          <w:b/>
          <w:bCs/>
          <w:sz w:val="28"/>
          <w:szCs w:val="28"/>
          <w:rtl/>
        </w:rPr>
        <w:t>با تشکر امورفرهنگی آموزشکده</w:t>
      </w:r>
      <w:r w:rsidR="006767DD" w:rsidRPr="00992A5C">
        <w:rPr>
          <w:rFonts w:cs="B Titr" w:hint="cs"/>
          <w:b/>
          <w:bCs/>
          <w:sz w:val="28"/>
          <w:szCs w:val="28"/>
          <w:rtl/>
        </w:rPr>
        <w:t xml:space="preserve"> دختران بیرجند</w:t>
      </w:r>
    </w:p>
    <w:sectPr w:rsidR="006767DD" w:rsidRPr="001C1536" w:rsidSect="004D45F8">
      <w:pgSz w:w="16838" w:h="11906" w:orient="landscape"/>
      <w:pgMar w:top="1440" w:right="962" w:bottom="1418" w:left="993" w:header="709" w:footer="709" w:gutter="0"/>
      <w:pgBorders w:offsetFrom="page">
        <w:left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37" w:rsidRDefault="007B4937" w:rsidP="00205397">
      <w:pPr>
        <w:spacing w:after="0" w:line="240" w:lineRule="auto"/>
      </w:pPr>
      <w:r>
        <w:separator/>
      </w:r>
    </w:p>
  </w:endnote>
  <w:endnote w:type="continuationSeparator" w:id="0">
    <w:p w:rsidR="007B4937" w:rsidRDefault="007B4937" w:rsidP="0020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37" w:rsidRDefault="007B4937" w:rsidP="00205397">
      <w:pPr>
        <w:spacing w:after="0" w:line="240" w:lineRule="auto"/>
      </w:pPr>
      <w:r>
        <w:separator/>
      </w:r>
    </w:p>
  </w:footnote>
  <w:footnote w:type="continuationSeparator" w:id="0">
    <w:p w:rsidR="007B4937" w:rsidRDefault="007B4937" w:rsidP="00205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6D"/>
    <w:rsid w:val="001C1536"/>
    <w:rsid w:val="00205397"/>
    <w:rsid w:val="00432339"/>
    <w:rsid w:val="004370E7"/>
    <w:rsid w:val="004B46C2"/>
    <w:rsid w:val="004C24EC"/>
    <w:rsid w:val="004D45F8"/>
    <w:rsid w:val="00507835"/>
    <w:rsid w:val="00535682"/>
    <w:rsid w:val="006767DD"/>
    <w:rsid w:val="0068106D"/>
    <w:rsid w:val="006B3F3C"/>
    <w:rsid w:val="006D3375"/>
    <w:rsid w:val="007B4937"/>
    <w:rsid w:val="00875FF8"/>
    <w:rsid w:val="00887870"/>
    <w:rsid w:val="008A31FD"/>
    <w:rsid w:val="008A7632"/>
    <w:rsid w:val="00992A5C"/>
    <w:rsid w:val="009968FB"/>
    <w:rsid w:val="009B2DA6"/>
    <w:rsid w:val="00AE2939"/>
    <w:rsid w:val="00BE69E6"/>
    <w:rsid w:val="00C60762"/>
    <w:rsid w:val="00C61E04"/>
    <w:rsid w:val="00C66EB3"/>
    <w:rsid w:val="00CF7742"/>
    <w:rsid w:val="00DD6682"/>
    <w:rsid w:val="00E1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A79B36-C680-4E52-AAB9-CEBD2D90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0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D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397"/>
  </w:style>
  <w:style w:type="paragraph" w:styleId="Footer">
    <w:name w:val="footer"/>
    <w:basedOn w:val="Normal"/>
    <w:link w:val="FooterChar"/>
    <w:uiPriority w:val="99"/>
    <w:unhideWhenUsed/>
    <w:rsid w:val="0020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6AE6-289E-4734-BD4C-522F5963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admine</cp:lastModifiedBy>
  <cp:revision>14</cp:revision>
  <cp:lastPrinted>2018-11-12T08:47:00Z</cp:lastPrinted>
  <dcterms:created xsi:type="dcterms:W3CDTF">2014-01-28T07:10:00Z</dcterms:created>
  <dcterms:modified xsi:type="dcterms:W3CDTF">2019-05-06T06:09:00Z</dcterms:modified>
</cp:coreProperties>
</file>