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477" w:rsidRPr="00B75AB4" w:rsidRDefault="008503B5" w:rsidP="006867AD">
      <w:pPr>
        <w:bidi/>
        <w:jc w:val="center"/>
        <w:rPr>
          <w:rFonts w:cs="B Nazanin"/>
          <w:b/>
          <w:bCs/>
          <w:color w:val="FF0000"/>
          <w:sz w:val="160"/>
          <w:szCs w:val="160"/>
          <w:rtl/>
          <w:lang w:bidi="fa-IR"/>
        </w:rPr>
      </w:pPr>
      <w:r w:rsidRPr="00B75AB4">
        <w:rPr>
          <w:rFonts w:cs="B Nazanin" w:hint="cs"/>
          <w:b/>
          <w:bCs/>
          <w:color w:val="FF0000"/>
          <w:sz w:val="52"/>
          <w:szCs w:val="52"/>
          <w:rtl/>
          <w:lang w:bidi="fa-IR"/>
        </w:rPr>
        <w:t>اطلاعیه مهم همای رحمت</w:t>
      </w:r>
    </w:p>
    <w:p w:rsidR="008503B5" w:rsidRPr="00FE77E8" w:rsidRDefault="008503B5" w:rsidP="005E18E1">
      <w:pPr>
        <w:bidi/>
        <w:jc w:val="center"/>
        <w:rPr>
          <w:rFonts w:cs="B Nazanin"/>
          <w:b/>
          <w:bCs/>
          <w:color w:val="2F5496" w:themeColor="accent5" w:themeShade="BF"/>
          <w:sz w:val="40"/>
          <w:szCs w:val="40"/>
          <w:rtl/>
          <w:lang w:bidi="fa-IR"/>
        </w:rPr>
      </w:pPr>
      <w:r w:rsidRPr="00FE77E8">
        <w:rPr>
          <w:rFonts w:cs="B Nazanin" w:hint="cs"/>
          <w:b/>
          <w:bCs/>
          <w:color w:val="2F5496" w:themeColor="accent5" w:themeShade="BF"/>
          <w:sz w:val="40"/>
          <w:szCs w:val="40"/>
          <w:rtl/>
          <w:lang w:bidi="fa-IR"/>
        </w:rPr>
        <w:t>قابل توجه دانشجویان ورودی مهر1400(ترم یک)</w:t>
      </w:r>
    </w:p>
    <w:p w:rsidR="007E541E" w:rsidRPr="00FE77E8" w:rsidRDefault="008503B5" w:rsidP="006867AD">
      <w:pPr>
        <w:bidi/>
        <w:jc w:val="both"/>
        <w:rPr>
          <w:rFonts w:cs="B Nazanin"/>
          <w:b/>
          <w:bCs/>
          <w:sz w:val="40"/>
          <w:szCs w:val="40"/>
          <w:lang w:bidi="fa-IR"/>
        </w:rPr>
      </w:pPr>
      <w:r w:rsidRPr="00FE77E8">
        <w:rPr>
          <w:rFonts w:cs="B Nazanin" w:hint="cs"/>
          <w:b/>
          <w:bCs/>
          <w:color w:val="2F5496" w:themeColor="accent5" w:themeShade="BF"/>
          <w:sz w:val="40"/>
          <w:szCs w:val="40"/>
          <w:rtl/>
          <w:lang w:bidi="fa-IR"/>
        </w:rPr>
        <w:t>دانشجویان تحت پوشش سازمان</w:t>
      </w:r>
      <w:r w:rsidR="006867AD">
        <w:rPr>
          <w:rFonts w:cs="B Nazanin" w:hint="cs"/>
          <w:b/>
          <w:bCs/>
          <w:color w:val="2F5496" w:themeColor="accent5" w:themeShade="BF"/>
          <w:sz w:val="40"/>
          <w:szCs w:val="40"/>
          <w:rtl/>
          <w:lang w:bidi="fa-IR"/>
        </w:rPr>
        <w:t xml:space="preserve"> های </w:t>
      </w:r>
      <w:r w:rsidRPr="00FE77E8">
        <w:rPr>
          <w:rFonts w:cs="B Nazanin" w:hint="cs"/>
          <w:b/>
          <w:bCs/>
          <w:color w:val="2F5496" w:themeColor="accent5" w:themeShade="BF"/>
          <w:sz w:val="40"/>
          <w:szCs w:val="40"/>
          <w:rtl/>
          <w:lang w:bidi="fa-IR"/>
        </w:rPr>
        <w:t xml:space="preserve">حمایتی(کمیته امداد ،سازمان بهزیستی و....)و دانشجویان واجد شرایط مالی معیشتی ضعیف و عضو سازمانهای خیرین و نهاد های حمایتی </w:t>
      </w:r>
      <w:r w:rsidR="00D5369F" w:rsidRPr="00FE77E8">
        <w:rPr>
          <w:rFonts w:cs="B Nazanin" w:hint="cs"/>
          <w:b/>
          <w:bCs/>
          <w:color w:val="2F5496" w:themeColor="accent5" w:themeShade="BF"/>
          <w:sz w:val="40"/>
          <w:szCs w:val="40"/>
          <w:rtl/>
          <w:lang w:bidi="fa-IR"/>
        </w:rPr>
        <w:t>ن</w:t>
      </w:r>
      <w:r w:rsidRPr="00FE77E8">
        <w:rPr>
          <w:rFonts w:cs="B Nazanin" w:hint="cs"/>
          <w:b/>
          <w:bCs/>
          <w:color w:val="2F5496" w:themeColor="accent5" w:themeShade="BF"/>
          <w:sz w:val="40"/>
          <w:szCs w:val="40"/>
          <w:rtl/>
          <w:lang w:bidi="fa-IR"/>
        </w:rPr>
        <w:t>می باش</w:t>
      </w:r>
      <w:r w:rsidR="00D5369F" w:rsidRPr="00FE77E8">
        <w:rPr>
          <w:rFonts w:cs="B Nazanin" w:hint="cs"/>
          <w:b/>
          <w:bCs/>
          <w:color w:val="2F5496" w:themeColor="accent5" w:themeShade="BF"/>
          <w:sz w:val="40"/>
          <w:szCs w:val="40"/>
          <w:rtl/>
          <w:lang w:bidi="fa-IR"/>
        </w:rPr>
        <w:t>ن</w:t>
      </w:r>
      <w:r w:rsidRPr="00FE77E8">
        <w:rPr>
          <w:rFonts w:cs="B Nazanin" w:hint="cs"/>
          <w:b/>
          <w:bCs/>
          <w:color w:val="2F5496" w:themeColor="accent5" w:themeShade="BF"/>
          <w:sz w:val="40"/>
          <w:szCs w:val="40"/>
          <w:rtl/>
          <w:lang w:bidi="fa-IR"/>
        </w:rPr>
        <w:t>د</w:t>
      </w:r>
    </w:p>
    <w:p w:rsidR="007E541E" w:rsidRPr="00FE77E8" w:rsidRDefault="007E541E" w:rsidP="006867AD">
      <w:pPr>
        <w:bidi/>
        <w:jc w:val="both"/>
        <w:rPr>
          <w:rFonts w:cs="B Nazanin"/>
          <w:b/>
          <w:bCs/>
          <w:color w:val="FF0000"/>
          <w:sz w:val="40"/>
          <w:szCs w:val="40"/>
          <w:rtl/>
          <w:lang w:bidi="fa-IR"/>
        </w:rPr>
      </w:pPr>
      <w:r w:rsidRPr="00FE77E8">
        <w:rPr>
          <w:rFonts w:cs="B Nazanin" w:hint="cs"/>
          <w:b/>
          <w:bCs/>
          <w:color w:val="FF0000"/>
          <w:sz w:val="40"/>
          <w:szCs w:val="40"/>
          <w:rtl/>
          <w:lang w:bidi="fa-IR"/>
        </w:rPr>
        <w:t xml:space="preserve">ورود اطلاعات از طریق دانشجو </w:t>
      </w:r>
      <w:r w:rsidR="00A443A1" w:rsidRPr="00FE77E8">
        <w:rPr>
          <w:rFonts w:cs="B Nazanin" w:hint="cs"/>
          <w:b/>
          <w:bCs/>
          <w:color w:val="FF0000"/>
          <w:sz w:val="40"/>
          <w:szCs w:val="40"/>
          <w:rtl/>
          <w:lang w:bidi="fa-IR"/>
        </w:rPr>
        <w:t>جهت تکمیل فرم همای رحمت</w:t>
      </w:r>
      <w:r w:rsidR="00FE77E8" w:rsidRPr="00FE77E8">
        <w:rPr>
          <w:rFonts w:cs="B Nazanin" w:hint="cs"/>
          <w:b/>
          <w:bCs/>
          <w:color w:val="FF0000"/>
          <w:sz w:val="40"/>
          <w:szCs w:val="40"/>
          <w:rtl/>
          <w:lang w:bidi="fa-IR"/>
        </w:rPr>
        <w:t xml:space="preserve"> تا مورخ 10/08/1400</w:t>
      </w:r>
    </w:p>
    <w:p w:rsidR="00A443A1" w:rsidRPr="00FE77E8" w:rsidRDefault="006867AD" w:rsidP="00FD5828">
      <w:pPr>
        <w:bidi/>
        <w:jc w:val="both"/>
        <w:rPr>
          <w:rFonts w:cs="B Nazanin"/>
          <w:b/>
          <w:bCs/>
          <w:sz w:val="40"/>
          <w:szCs w:val="40"/>
          <w:rtl/>
          <w:lang w:bidi="fa-IR"/>
        </w:rPr>
      </w:pPr>
      <w:r w:rsidRPr="006867AD">
        <w:rPr>
          <w:rFonts w:cs="B Nazanin" w:hint="cs"/>
          <w:b/>
          <w:bCs/>
          <w:color w:val="2F5496" w:themeColor="accent5" w:themeShade="BF"/>
          <w:sz w:val="40"/>
          <w:szCs w:val="40"/>
          <w:rtl/>
          <w:lang w:bidi="fa-IR"/>
        </w:rPr>
        <w:t>1-</w:t>
      </w:r>
      <w:r w:rsidRPr="00FE77E8">
        <w:rPr>
          <w:rFonts w:cs="B Nazanin" w:hint="cs"/>
          <w:color w:val="2F5496" w:themeColor="accent5" w:themeShade="BF"/>
          <w:sz w:val="32"/>
          <w:szCs w:val="32"/>
          <w:rtl/>
          <w:lang w:bidi="fa-IR"/>
        </w:rPr>
        <w:t>ورود</w:t>
      </w:r>
      <w:r w:rsidRPr="00FE77E8">
        <w:rPr>
          <w:rFonts w:cs="B Nazanin" w:hint="cs"/>
          <w:b/>
          <w:bCs/>
          <w:color w:val="2F5496" w:themeColor="accent5" w:themeShade="BF"/>
          <w:sz w:val="32"/>
          <w:szCs w:val="32"/>
          <w:rtl/>
          <w:lang w:bidi="fa-IR"/>
        </w:rPr>
        <w:t xml:space="preserve"> به آدرس</w:t>
      </w:r>
      <w:r w:rsidRPr="00FE77E8">
        <w:rPr>
          <w:rFonts w:cs="B Nazanin" w:hint="cs"/>
          <w:b/>
          <w:bCs/>
          <w:color w:val="2F5496" w:themeColor="accent5" w:themeShade="BF"/>
          <w:sz w:val="40"/>
          <w:szCs w:val="40"/>
          <w:rtl/>
          <w:lang w:bidi="fa-IR"/>
        </w:rPr>
        <w:t xml:space="preserve"> </w:t>
      </w:r>
      <w:r w:rsidR="00FD5828">
        <w:rPr>
          <w:rFonts w:cs="B Nazanin" w:hint="cs"/>
          <w:b/>
          <w:bCs/>
          <w:color w:val="2F5496" w:themeColor="accent5" w:themeShade="BF"/>
          <w:sz w:val="40"/>
          <w:szCs w:val="40"/>
          <w:rtl/>
          <w:lang w:bidi="fa-IR"/>
        </w:rPr>
        <w:t xml:space="preserve">        </w:t>
      </w:r>
      <w:r w:rsidRPr="00FE77E8">
        <w:rPr>
          <w:rFonts w:cs="B Nazanin" w:hint="cs"/>
          <w:b/>
          <w:bCs/>
          <w:color w:val="2F5496" w:themeColor="accent5" w:themeShade="BF"/>
          <w:sz w:val="40"/>
          <w:szCs w:val="40"/>
          <w:rtl/>
          <w:lang w:bidi="fa-IR"/>
        </w:rPr>
        <w:t xml:space="preserve">  </w:t>
      </w:r>
      <w:hyperlink r:id="rId6" w:history="1">
        <w:r w:rsidR="006D6124" w:rsidRPr="00912752">
          <w:rPr>
            <w:rStyle w:val="Hyperlink"/>
            <w:rFonts w:cs="B Nazanin"/>
            <w:sz w:val="40"/>
            <w:szCs w:val="40"/>
            <w:lang w:bidi="fa-IR"/>
          </w:rPr>
          <w:t>http://khayerin.tvu.ac.ir/register.aspx</w:t>
        </w:r>
      </w:hyperlink>
      <w:r w:rsidR="006D6124">
        <w:rPr>
          <w:rStyle w:val="Hyperlink"/>
          <w:rFonts w:cs="B Nazanin" w:hint="cs"/>
          <w:sz w:val="40"/>
          <w:szCs w:val="40"/>
          <w:rtl/>
          <w:lang w:bidi="fa-IR"/>
        </w:rPr>
        <w:t xml:space="preserve"> </w:t>
      </w:r>
    </w:p>
    <w:p w:rsidR="00A443A1" w:rsidRPr="00FE77E8" w:rsidRDefault="00D5369F" w:rsidP="006867AD">
      <w:pPr>
        <w:bidi/>
        <w:jc w:val="both"/>
        <w:rPr>
          <w:rFonts w:cs="B Nazanin"/>
          <w:b/>
          <w:bCs/>
          <w:color w:val="2F5496" w:themeColor="accent5" w:themeShade="BF"/>
          <w:sz w:val="40"/>
          <w:szCs w:val="40"/>
          <w:rtl/>
          <w:lang w:bidi="fa-IR"/>
        </w:rPr>
      </w:pPr>
      <w:r w:rsidRPr="00FE77E8">
        <w:rPr>
          <w:rFonts w:cs="B Nazanin" w:hint="cs"/>
          <w:b/>
          <w:bCs/>
          <w:color w:val="2F5496" w:themeColor="accent5" w:themeShade="BF"/>
          <w:sz w:val="40"/>
          <w:szCs w:val="40"/>
          <w:rtl/>
          <w:lang w:bidi="fa-IR"/>
        </w:rPr>
        <w:t>2-</w:t>
      </w:r>
      <w:r w:rsidR="00A443A1" w:rsidRPr="00FE77E8">
        <w:rPr>
          <w:rFonts w:cs="B Nazanin" w:hint="cs"/>
          <w:color w:val="2F5496" w:themeColor="accent5" w:themeShade="BF"/>
          <w:sz w:val="40"/>
          <w:szCs w:val="40"/>
          <w:rtl/>
          <w:lang w:bidi="fa-IR"/>
        </w:rPr>
        <w:t>ثبت شماره حساب بانک تجارت به نام شخص دانشجو الزامی است .</w:t>
      </w:r>
    </w:p>
    <w:p w:rsidR="00AE3875" w:rsidRPr="00FE77E8" w:rsidRDefault="00A443A1" w:rsidP="006867AD">
      <w:pPr>
        <w:bidi/>
        <w:jc w:val="both"/>
        <w:rPr>
          <w:rFonts w:cs="B Nazanin"/>
          <w:b/>
          <w:bCs/>
          <w:color w:val="2F5496" w:themeColor="accent5" w:themeShade="BF"/>
          <w:sz w:val="32"/>
          <w:szCs w:val="32"/>
          <w:rtl/>
          <w:lang w:bidi="fa-IR"/>
        </w:rPr>
      </w:pPr>
      <w:r w:rsidRPr="00FE77E8">
        <w:rPr>
          <w:rFonts w:cs="B Nazanin" w:hint="cs"/>
          <w:b/>
          <w:bCs/>
          <w:color w:val="2F5496" w:themeColor="accent5" w:themeShade="BF"/>
          <w:sz w:val="40"/>
          <w:szCs w:val="40"/>
          <w:rtl/>
          <w:lang w:bidi="fa-IR"/>
        </w:rPr>
        <w:t>3-</w:t>
      </w:r>
      <w:r w:rsidRPr="00FE77E8">
        <w:rPr>
          <w:rFonts w:cs="B Nazanin" w:hint="cs"/>
          <w:b/>
          <w:bCs/>
          <w:color w:val="2F5496" w:themeColor="accent5" w:themeShade="BF"/>
          <w:sz w:val="32"/>
          <w:szCs w:val="32"/>
          <w:rtl/>
          <w:lang w:bidi="fa-IR"/>
        </w:rPr>
        <w:t>به منظور جلوگیری از اختلال در ورود اطلاعات به سامانه از مرور گرهای</w:t>
      </w:r>
      <w:r w:rsidR="00AE3875" w:rsidRPr="00FE77E8">
        <w:rPr>
          <w:rFonts w:cs="B Nazanin" w:hint="cs"/>
          <w:b/>
          <w:bCs/>
          <w:color w:val="2F5496" w:themeColor="accent5" w:themeShade="BF"/>
          <w:sz w:val="32"/>
          <w:szCs w:val="32"/>
          <w:rtl/>
          <w:lang w:bidi="fa-IR"/>
        </w:rPr>
        <w:t xml:space="preserve"> </w:t>
      </w:r>
      <w:r w:rsidR="00AE3875" w:rsidRPr="00FE77E8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کروم ،گوگل،فایر فاکس ،موزیلا </w:t>
      </w:r>
      <w:r w:rsidR="00AE3875" w:rsidRPr="00FE77E8">
        <w:rPr>
          <w:rFonts w:cs="B Nazanin" w:hint="cs"/>
          <w:b/>
          <w:bCs/>
          <w:color w:val="2F5496" w:themeColor="accent5" w:themeShade="BF"/>
          <w:sz w:val="32"/>
          <w:szCs w:val="32"/>
          <w:rtl/>
          <w:lang w:bidi="fa-IR"/>
        </w:rPr>
        <w:t>استفاده نمایید.</w:t>
      </w:r>
    </w:p>
    <w:p w:rsidR="00AE3875" w:rsidRPr="00FE77E8" w:rsidRDefault="00AE3875" w:rsidP="006867AD">
      <w:pPr>
        <w:bidi/>
        <w:jc w:val="both"/>
        <w:rPr>
          <w:rFonts w:cs="B Nazanin"/>
          <w:b/>
          <w:bCs/>
          <w:color w:val="2F5496" w:themeColor="accent5" w:themeShade="BF"/>
          <w:sz w:val="32"/>
          <w:szCs w:val="32"/>
          <w:rtl/>
          <w:lang w:bidi="fa-IR"/>
        </w:rPr>
      </w:pPr>
    </w:p>
    <w:p w:rsidR="007E541E" w:rsidRDefault="00AE3875" w:rsidP="00080A5D">
      <w:pPr>
        <w:bidi/>
        <w:jc w:val="both"/>
        <w:rPr>
          <w:rFonts w:cs="B Nazanin"/>
          <w:b/>
          <w:bCs/>
          <w:color w:val="2F5496" w:themeColor="accent5" w:themeShade="BF"/>
          <w:sz w:val="32"/>
          <w:szCs w:val="32"/>
          <w:rtl/>
          <w:lang w:bidi="fa-IR"/>
        </w:rPr>
      </w:pPr>
      <w:r w:rsidRPr="00FE77E8">
        <w:rPr>
          <w:rFonts w:cs="B Nazanin" w:hint="cs"/>
          <w:b/>
          <w:bCs/>
          <w:color w:val="2F5496" w:themeColor="accent5" w:themeShade="BF"/>
          <w:sz w:val="32"/>
          <w:szCs w:val="32"/>
          <w:rtl/>
          <w:lang w:bidi="fa-IR"/>
        </w:rPr>
        <w:t xml:space="preserve">                                                                                                </w:t>
      </w:r>
      <w:r w:rsidR="00080A5D">
        <w:rPr>
          <w:rFonts w:cs="B Nazanin" w:hint="cs"/>
          <w:b/>
          <w:bCs/>
          <w:color w:val="2F5496" w:themeColor="accent5" w:themeShade="BF"/>
          <w:sz w:val="32"/>
          <w:szCs w:val="32"/>
          <w:rtl/>
          <w:lang w:bidi="fa-IR"/>
        </w:rPr>
        <w:t xml:space="preserve">    </w:t>
      </w:r>
      <w:r w:rsidRPr="00FE77E8">
        <w:rPr>
          <w:rFonts w:cs="B Nazanin" w:hint="cs"/>
          <w:b/>
          <w:bCs/>
          <w:color w:val="2F5496" w:themeColor="accent5" w:themeShade="BF"/>
          <w:sz w:val="32"/>
          <w:szCs w:val="32"/>
          <w:rtl/>
          <w:lang w:bidi="fa-IR"/>
        </w:rPr>
        <w:t xml:space="preserve">         </w:t>
      </w:r>
      <w:r w:rsidR="00080A5D">
        <w:rPr>
          <w:rFonts w:cs="B Nazanin" w:hint="cs"/>
          <w:b/>
          <w:bCs/>
          <w:color w:val="2F5496" w:themeColor="accent5" w:themeShade="BF"/>
          <w:sz w:val="32"/>
          <w:szCs w:val="32"/>
          <w:rtl/>
          <w:lang w:bidi="fa-IR"/>
        </w:rPr>
        <w:t xml:space="preserve">آموزشکده فنی و حرفه ای دختران بیرجند </w:t>
      </w:r>
    </w:p>
    <w:p w:rsidR="00080A5D" w:rsidRPr="00FE77E8" w:rsidRDefault="00080A5D" w:rsidP="00080A5D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  <w:bookmarkStart w:id="0" w:name="_GoBack"/>
      <w:bookmarkEnd w:id="0"/>
    </w:p>
    <w:sectPr w:rsidR="00080A5D" w:rsidRPr="00FE77E8" w:rsidSect="007E541E">
      <w:pgSz w:w="16839" w:h="11907" w:orient="landscape" w:code="9"/>
      <w:pgMar w:top="1440" w:right="1440" w:bottom="1440" w:left="1440" w:header="720" w:footer="720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787" w:rsidRDefault="002F4787" w:rsidP="007E541E">
      <w:pPr>
        <w:spacing w:after="0" w:line="240" w:lineRule="auto"/>
      </w:pPr>
      <w:r>
        <w:separator/>
      </w:r>
    </w:p>
  </w:endnote>
  <w:endnote w:type="continuationSeparator" w:id="0">
    <w:p w:rsidR="002F4787" w:rsidRDefault="002F4787" w:rsidP="007E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787" w:rsidRDefault="002F4787" w:rsidP="007E541E">
      <w:pPr>
        <w:spacing w:after="0" w:line="240" w:lineRule="auto"/>
      </w:pPr>
      <w:r>
        <w:separator/>
      </w:r>
    </w:p>
  </w:footnote>
  <w:footnote w:type="continuationSeparator" w:id="0">
    <w:p w:rsidR="002F4787" w:rsidRDefault="002F4787" w:rsidP="007E5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B5"/>
    <w:rsid w:val="00080A5D"/>
    <w:rsid w:val="0018134D"/>
    <w:rsid w:val="00203477"/>
    <w:rsid w:val="002F4787"/>
    <w:rsid w:val="003528EA"/>
    <w:rsid w:val="004173F6"/>
    <w:rsid w:val="005E18E1"/>
    <w:rsid w:val="00621F8F"/>
    <w:rsid w:val="006349B4"/>
    <w:rsid w:val="00677407"/>
    <w:rsid w:val="006867AD"/>
    <w:rsid w:val="006D6124"/>
    <w:rsid w:val="007C583B"/>
    <w:rsid w:val="007E541E"/>
    <w:rsid w:val="008503B5"/>
    <w:rsid w:val="009A28A3"/>
    <w:rsid w:val="00A443A1"/>
    <w:rsid w:val="00AE3875"/>
    <w:rsid w:val="00B75AB4"/>
    <w:rsid w:val="00D0267F"/>
    <w:rsid w:val="00D3295C"/>
    <w:rsid w:val="00D5369F"/>
    <w:rsid w:val="00E73C44"/>
    <w:rsid w:val="00E81777"/>
    <w:rsid w:val="00FD5828"/>
    <w:rsid w:val="00FE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192B7-7DAF-41A9-8D54-B6B17318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6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5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41E"/>
  </w:style>
  <w:style w:type="paragraph" w:styleId="Footer">
    <w:name w:val="footer"/>
    <w:basedOn w:val="Normal"/>
    <w:link w:val="FooterChar"/>
    <w:uiPriority w:val="99"/>
    <w:unhideWhenUsed/>
    <w:rsid w:val="007E5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hayerin.tvu.ac.ir/register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pakhshi</dc:creator>
  <cp:keywords/>
  <dc:description/>
  <cp:lastModifiedBy>porrasa</cp:lastModifiedBy>
  <cp:revision>4</cp:revision>
  <dcterms:created xsi:type="dcterms:W3CDTF">2021-10-29T09:47:00Z</dcterms:created>
  <dcterms:modified xsi:type="dcterms:W3CDTF">2021-10-29T09:55:00Z</dcterms:modified>
</cp:coreProperties>
</file>